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B9" w:rsidRPr="0074059B" w:rsidRDefault="00540F3A" w:rsidP="0074059B">
      <w:pPr>
        <w:jc w:val="center"/>
        <w:rPr>
          <w:rFonts w:ascii="Verdana" w:hAnsi="Verdana"/>
          <w:lang w:val="es-PR"/>
        </w:rPr>
      </w:pPr>
      <w:r w:rsidRPr="0074059B">
        <w:rPr>
          <w:rFonts w:ascii="Verdana" w:hAnsi="Verdana"/>
          <w:lang w:val="es-PR"/>
        </w:rPr>
        <w:t>CERTAMEN MARCANDO EL RUMBO</w:t>
      </w:r>
    </w:p>
    <w:p w:rsidR="00540F3A" w:rsidRPr="0074059B" w:rsidRDefault="00E6516E" w:rsidP="0074059B">
      <w:pPr>
        <w:jc w:val="center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>Segunda Edición – 2012</w:t>
      </w:r>
    </w:p>
    <w:p w:rsidR="00540F3A" w:rsidRPr="0074059B" w:rsidRDefault="00540F3A" w:rsidP="0074059B">
      <w:pPr>
        <w:jc w:val="center"/>
        <w:rPr>
          <w:rFonts w:ascii="Verdana" w:hAnsi="Verdana"/>
          <w:lang w:val="es-PR"/>
        </w:rPr>
      </w:pPr>
    </w:p>
    <w:p w:rsidR="00E6516E" w:rsidRDefault="001322AC" w:rsidP="00A81C46">
      <w:pPr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 xml:space="preserve">Por: </w:t>
      </w:r>
      <w:r w:rsidR="00E6516E">
        <w:rPr>
          <w:rFonts w:ascii="Verdana" w:hAnsi="Verdana"/>
          <w:lang w:val="es-PR"/>
        </w:rPr>
        <w:t>Marcos Ignacio Padilla Trujillo</w:t>
      </w:r>
    </w:p>
    <w:p w:rsidR="001322AC" w:rsidRDefault="001322AC" w:rsidP="00A81C46">
      <w:pPr>
        <w:rPr>
          <w:rFonts w:ascii="Verdana" w:hAnsi="Verdana"/>
          <w:lang w:val="es-PR"/>
        </w:rPr>
      </w:pPr>
    </w:p>
    <w:p w:rsidR="001322AC" w:rsidRDefault="001322AC" w:rsidP="001322A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Soy Marcos Ignacio y este es mi relato de experiencia en la comunidad.  Todo comenzó con una crisis económica en mi hogar y era Navidad.  Mi mamá enfermó, surgieron gastos médicos y la incapacitaron.  Ya no trabaja</w:t>
      </w:r>
      <w:r w:rsidR="00527FA9">
        <w:rPr>
          <w:rFonts w:ascii="Verdana" w:hAnsi="Verdana"/>
          <w:lang w:val="es-PR"/>
        </w:rPr>
        <w:t>ba</w:t>
      </w:r>
      <w:r>
        <w:rPr>
          <w:rFonts w:ascii="Verdana" w:hAnsi="Verdana"/>
          <w:lang w:val="es-PR"/>
        </w:rPr>
        <w:t xml:space="preserve"> y eso tuvo un fuerte impacto en la economía del hogar.  Al comenzar la Navidad, nos reunimos.  Somos una familia de seis personas y mami nos dijo que esas Navidades serían diferentes pues tendríamos que considerar los regalos que pedíamos; y que Santa y los Reyes tendrían que evaluar lo que traerían.   Demás está decir que nos quejamos.  Mis hermanos y yo nos miramos y murmuramos entre nosotros. Mi hermanito menor no entendía lo que pasaba y dijo que él tenía muchas cosas marcadas en el “shopper” de juguetes y había enviado su carta.  Mami le explicó que Santa y los Reyes hablarían con ella, pero que él tenía que pensar en los demás niños; nosotros los mayores, escuchamos en silencio.  </w:t>
      </w:r>
    </w:p>
    <w:p w:rsidR="001322AC" w:rsidRDefault="001322AC" w:rsidP="001322AC">
      <w:pPr>
        <w:jc w:val="both"/>
        <w:rPr>
          <w:rFonts w:ascii="Verdana" w:hAnsi="Verdana"/>
          <w:lang w:val="es-PR"/>
        </w:rPr>
      </w:pPr>
    </w:p>
    <w:p w:rsidR="001322AC" w:rsidRDefault="001322AC" w:rsidP="001322A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Ese fin de semana fuimos a la iglesia y, para mi sorp</w:t>
      </w:r>
      <w:r w:rsidR="003417BC">
        <w:rPr>
          <w:rFonts w:ascii="Verdana" w:hAnsi="Verdana"/>
          <w:lang w:val="es-PR"/>
        </w:rPr>
        <w:t>resa, mi mamá pasó al frente e informó a la congregación que había contactado un hogar de niños maltratados en Adjuntas y que quería llevarles la Navidad a esos chicos.  Explicó que recogeríamos alimentos, juguetes y ropa para llegar a ese hogar en una actividad que sería en enero.  El Pastor de la iglesia preguntó que cómo surgió la idea y mi mamá explicó que nuestra familia estaba pasando tiempos difíciles y que un día nosotros peleamos pues no ha</w:t>
      </w:r>
      <w:r w:rsidR="00527FA9">
        <w:rPr>
          <w:rFonts w:ascii="Verdana" w:hAnsi="Verdana"/>
          <w:lang w:val="es-PR"/>
        </w:rPr>
        <w:t>bía dinero para darnos para</w:t>
      </w:r>
      <w:r w:rsidR="003417BC">
        <w:rPr>
          <w:rFonts w:ascii="Verdana" w:hAnsi="Verdana"/>
          <w:lang w:val="es-PR"/>
        </w:rPr>
        <w:t xml:space="preserve"> la semana en la escuela.  Mi mamá dijo que ese día ella sintió que tenía que encontrar una forma de mostrarnos que, a pesar de la crisis, nosotros estábamos siendo bendecidos con muchísimas cosas que otros niños carecían.  Y de ahí surgió la idea.</w:t>
      </w:r>
    </w:p>
    <w:p w:rsidR="003417BC" w:rsidRDefault="003417BC" w:rsidP="001322AC">
      <w:pPr>
        <w:jc w:val="both"/>
        <w:rPr>
          <w:rFonts w:ascii="Verdana" w:hAnsi="Verdana"/>
          <w:lang w:val="es-PR"/>
        </w:rPr>
      </w:pPr>
    </w:p>
    <w:p w:rsidR="003417BC" w:rsidRDefault="003417BC" w:rsidP="001322A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Originalmente, pusimos una caja mediana para que se fueran depositando los artículos que íbamos a llevar.  Pensábamos que como eran tiempos difíciles, no conseguiría</w:t>
      </w:r>
      <w:r w:rsidR="00527FA9">
        <w:rPr>
          <w:rFonts w:ascii="Verdana" w:hAnsi="Verdana"/>
          <w:lang w:val="es-PR"/>
        </w:rPr>
        <w:t>mos muchos artículos</w:t>
      </w:r>
      <w:r>
        <w:rPr>
          <w:rFonts w:ascii="Verdana" w:hAnsi="Verdana"/>
          <w:lang w:val="es-PR"/>
        </w:rPr>
        <w:t>.  Semana tras semana llegaban muchísimas cosas y fue increíble ver como todos, aun los que económicamente no podrían aportar (como nos estaba pasando a nosotros), conseguían muchas cositas, donaciones y lograron llenar nuestra caja y muchas bolsas gigantescas.</w:t>
      </w:r>
    </w:p>
    <w:p w:rsidR="003417BC" w:rsidRDefault="003417BC" w:rsidP="001322AC">
      <w:pPr>
        <w:jc w:val="both"/>
        <w:rPr>
          <w:rFonts w:ascii="Verdana" w:hAnsi="Verdana"/>
          <w:lang w:val="es-PR"/>
        </w:rPr>
      </w:pPr>
    </w:p>
    <w:p w:rsidR="003417BC" w:rsidRDefault="003417BC" w:rsidP="001322A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Yo le hice muchas preguntas a m</w:t>
      </w:r>
      <w:r w:rsidR="00527FA9">
        <w:rPr>
          <w:rFonts w:ascii="Verdana" w:hAnsi="Verdana"/>
          <w:lang w:val="es-PR"/>
        </w:rPr>
        <w:t>i mamá, pues me cuestionaba el por</w:t>
      </w:r>
      <w:r>
        <w:rPr>
          <w:rFonts w:ascii="Verdana" w:hAnsi="Verdana"/>
          <w:lang w:val="es-PR"/>
        </w:rPr>
        <w:t>qué escogió un lugar tan lejos, en Adjuntas.  Ella me explicó que los hogares del área metropolitana recibían aportaciones pues es más fácil llegar a ellos, pero ella quería que el esfuerzo fuera genuino y que nosotros viéramos en la necesidad real de otros chicos y el sacrificio de llegar a ellos.</w:t>
      </w:r>
    </w:p>
    <w:p w:rsidR="003417BC" w:rsidRDefault="003417BC" w:rsidP="001322AC">
      <w:pPr>
        <w:jc w:val="both"/>
        <w:rPr>
          <w:rFonts w:ascii="Verdana" w:hAnsi="Verdana"/>
          <w:lang w:val="es-PR"/>
        </w:rPr>
      </w:pPr>
    </w:p>
    <w:p w:rsidR="003417BC" w:rsidRDefault="003417BC" w:rsidP="001322A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 xml:space="preserve">Recogimos más de lo planeado y exhortamos a </w:t>
      </w:r>
      <w:r w:rsidR="005F0E96">
        <w:rPr>
          <w:rFonts w:ascii="Verdana" w:hAnsi="Verdana"/>
          <w:lang w:val="es-PR"/>
        </w:rPr>
        <w:t xml:space="preserve">todos los que pudieran acompañarnos que fueran con nosotros.  Fuimos en caravana y llevamos muchas cosas, alimentos, juguetes, ropa y música.  Cuando llegamos al lugar los niños estaban muy tímidos y retraídos.  Era un hogar de niños maltratados y no tenían Navidad pues el hogar cierra durante la temporada Navideña y los chicos son repartidos en diferentes hogares sustitutos donde no conocen a las familias y regresan al hogar luego del receso. </w:t>
      </w:r>
    </w:p>
    <w:p w:rsidR="005F0E96" w:rsidRDefault="005F0E96" w:rsidP="001322AC">
      <w:pPr>
        <w:jc w:val="both"/>
        <w:rPr>
          <w:rFonts w:ascii="Verdana" w:hAnsi="Verdana"/>
          <w:lang w:val="es-PR"/>
        </w:rPr>
      </w:pPr>
    </w:p>
    <w:p w:rsidR="005F0E96" w:rsidRDefault="005F0E96" w:rsidP="001322A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A cada chico de la iglesia se le asignó un niño del hogar para que se le entregara un regalo.  Fue muy emotivo.  Jugamos, cantamos y los chicos se abrieron a compartir con nosotros.  A mí me tocó un chico llamado Jeremy.  A veces él se alejaba y se iba a una esquina.  Tuve que buscar</w:t>
      </w:r>
      <w:r w:rsidR="003D591D">
        <w:rPr>
          <w:rFonts w:ascii="Verdana" w:hAnsi="Verdana"/>
          <w:lang w:val="es-PR"/>
        </w:rPr>
        <w:t>lo muchas veces y acercarme a jugar y animarlo a compartir.  Vimos su cuarto y conocimos todas sus áreas en el hogar.  Se nos explicó todas las necesidades que tenían y cómo operaba el hogar.  Conocimos a todo el personal que atendía el programa.</w:t>
      </w:r>
    </w:p>
    <w:p w:rsidR="003D591D" w:rsidRDefault="003D591D" w:rsidP="001322AC">
      <w:pPr>
        <w:jc w:val="both"/>
        <w:rPr>
          <w:rFonts w:ascii="Verdana" w:hAnsi="Verdana"/>
          <w:lang w:val="es-PR"/>
        </w:rPr>
      </w:pPr>
    </w:p>
    <w:p w:rsidR="003D591D" w:rsidRDefault="003D591D" w:rsidP="001322A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 xml:space="preserve">En algún momento le pregunté a mi mamá si lo podíamos adoptar.  Ella me explicó que los niños en ese hogar no están allí para ese proceso.  Solo permanecen allí </w:t>
      </w:r>
      <w:r w:rsidR="00796B47">
        <w:rPr>
          <w:rFonts w:ascii="Verdana" w:hAnsi="Verdana"/>
          <w:lang w:val="es-PR"/>
        </w:rPr>
        <w:t>hasta que se decida su futuro familiar.  Puede que el tiempo sea corto o largo, dependiendo del tipo de maltrato en su hogar y las complicaciones legales.</w:t>
      </w:r>
    </w:p>
    <w:p w:rsidR="00796B47" w:rsidRDefault="00796B47" w:rsidP="001322AC">
      <w:pPr>
        <w:jc w:val="both"/>
        <w:rPr>
          <w:rFonts w:ascii="Verdana" w:hAnsi="Verdana"/>
          <w:lang w:val="es-PR"/>
        </w:rPr>
      </w:pPr>
    </w:p>
    <w:p w:rsidR="00796B47" w:rsidRDefault="00527FA9" w:rsidP="001322A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Jeremy era</w:t>
      </w:r>
      <w:r w:rsidR="00796B47">
        <w:rPr>
          <w:rFonts w:ascii="Verdana" w:hAnsi="Verdana"/>
          <w:lang w:val="es-PR"/>
        </w:rPr>
        <w:t xml:space="preserve"> bueno.  La pasamos muy bien y cuando llegó el momento de irnos, en realidad no me quería ir.  Quería compartir más tiempo con Jeremy.  Nunca llegué a saber su historia, pero como sabía que era triste en realidad no quería saber nada.  Me preguntaba, pero me dolía imaginar qué podría haber pasado en su hogar.</w:t>
      </w:r>
    </w:p>
    <w:p w:rsidR="00796B47" w:rsidRDefault="00796B47" w:rsidP="001322AC">
      <w:pPr>
        <w:jc w:val="both"/>
        <w:rPr>
          <w:rFonts w:ascii="Verdana" w:hAnsi="Verdana"/>
          <w:lang w:val="es-PR"/>
        </w:rPr>
      </w:pPr>
    </w:p>
    <w:p w:rsidR="00796B47" w:rsidRDefault="00796B47" w:rsidP="001322A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Cuando veníamos de regreso, conversamos en el camino sobre nuestros sentimientos y lo divertido y especial que se sintió dar a otros un poco de lo que a nosotros nos sobra.  Mi mamá nos explicó que debíamos entender cuán bendecidos somos de tener todo lo que tenemos en nuestra vida.  Que podrán venir tiempos duros, pero siempre tenemos a nuestra familia para apoyarnos unos a otros.  La experiencia de ir al hogar de niños maltratador me impactó mucho y me hizo comprender cuán agradecido debo ser de recibir y tener todo lo que mi familia logra para nosotros.</w:t>
      </w:r>
    </w:p>
    <w:p w:rsidR="00796B47" w:rsidRDefault="00796B47" w:rsidP="001322AC">
      <w:pPr>
        <w:jc w:val="both"/>
        <w:rPr>
          <w:rFonts w:ascii="Verdana" w:hAnsi="Verdana"/>
          <w:lang w:val="es-PR"/>
        </w:rPr>
      </w:pPr>
    </w:p>
    <w:p w:rsidR="00796B47" w:rsidRPr="001322AC" w:rsidRDefault="003B721B" w:rsidP="001322AC">
      <w:pPr>
        <w:jc w:val="both"/>
        <w:rPr>
          <w:rFonts w:ascii="Verdana" w:hAnsi="Verdana"/>
          <w:i/>
          <w:lang w:val="es-PR"/>
        </w:rPr>
      </w:pPr>
      <w:r>
        <w:rPr>
          <w:rFonts w:ascii="Verdana" w:hAnsi="Verdana"/>
          <w:lang w:val="es-PR"/>
        </w:rPr>
        <w:tab/>
        <w:t>Entendí que no tenemos que ir a otro país para ayudar a otras personas necesitadas. Están más cerca de lo que nos ima</w:t>
      </w:r>
      <w:r w:rsidR="00527FA9">
        <w:rPr>
          <w:rFonts w:ascii="Verdana" w:hAnsi="Verdana"/>
          <w:lang w:val="es-PR"/>
        </w:rPr>
        <w:t>ginamos y podemos aportar con</w:t>
      </w:r>
      <w:r>
        <w:rPr>
          <w:rFonts w:ascii="Verdana" w:hAnsi="Verdana"/>
          <w:lang w:val="es-PR"/>
        </w:rPr>
        <w:t xml:space="preserve"> poco y lograr mucho.  No me arrepiento de haber asistido pues sé que aprendí mucho.  Entiendo a mis padres mejor y estoy seguro de que yo, al igual que todo el grupo, impactamos a los chicos del centro, dándoles obsequios, cariños</w:t>
      </w:r>
      <w:r w:rsidR="00527FA9">
        <w:rPr>
          <w:rFonts w:ascii="Verdana" w:hAnsi="Verdana"/>
          <w:lang w:val="es-PR"/>
        </w:rPr>
        <w:t>,</w:t>
      </w:r>
      <w:r>
        <w:rPr>
          <w:rFonts w:ascii="Verdana" w:hAnsi="Verdana"/>
          <w:lang w:val="es-PR"/>
        </w:rPr>
        <w:t xml:space="preserve"> pero sobre todo, tiempo.</w:t>
      </w:r>
    </w:p>
    <w:p w:rsidR="009E35B9" w:rsidRPr="0074059B" w:rsidRDefault="009E35B9" w:rsidP="0074059B">
      <w:pPr>
        <w:ind w:left="1440" w:firstLine="720"/>
        <w:jc w:val="both"/>
        <w:rPr>
          <w:rFonts w:ascii="Verdana" w:hAnsi="Verdana"/>
          <w:lang w:val="es-PR"/>
        </w:rPr>
      </w:pPr>
    </w:p>
    <w:sectPr w:rsidR="009E35B9" w:rsidRPr="0074059B" w:rsidSect="0074059B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activeWritingStyle w:appName="MSWord" w:lang="es-PR" w:vendorID="9" w:dllVersion="512" w:checkStyle="1"/>
  <w:activeWritingStyle w:appName="MSWord" w:lang="es-ES_tradnl" w:vendorID="9" w:dllVersion="512" w:checkStyle="1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compat/>
  <w:rsids>
    <w:rsidRoot w:val="00D9236F"/>
    <w:rsid w:val="0000596D"/>
    <w:rsid w:val="001322AC"/>
    <w:rsid w:val="0016257F"/>
    <w:rsid w:val="003417BC"/>
    <w:rsid w:val="003B721B"/>
    <w:rsid w:val="003D591D"/>
    <w:rsid w:val="003E3BFC"/>
    <w:rsid w:val="00527FA9"/>
    <w:rsid w:val="00540F3A"/>
    <w:rsid w:val="005947F8"/>
    <w:rsid w:val="005F0E96"/>
    <w:rsid w:val="0074059B"/>
    <w:rsid w:val="00796B47"/>
    <w:rsid w:val="00857D51"/>
    <w:rsid w:val="008C1563"/>
    <w:rsid w:val="009D266A"/>
    <w:rsid w:val="009E35B9"/>
    <w:rsid w:val="00A7573E"/>
    <w:rsid w:val="00A81C46"/>
    <w:rsid w:val="00BE361B"/>
    <w:rsid w:val="00D9236F"/>
    <w:rsid w:val="00E6516E"/>
    <w:rsid w:val="00EF1CC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758</Words>
  <Characters>4324</Characters>
  <Application>Microsoft Macintosh Word</Application>
  <DocSecurity>0</DocSecurity>
  <Lines>36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Tenia 15 años cuando me enferme de meningitis</vt:lpstr>
    </vt:vector>
  </TitlesOfParts>
  <Company>Hewlett-Packard Company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Tenia 15 años cuando me enferme de meningitis</dc:title>
  <dc:creator>Editoriaal Panameric</dc:creator>
  <cp:lastModifiedBy>Editorial Panamericana</cp:lastModifiedBy>
  <cp:revision>3</cp:revision>
  <dcterms:created xsi:type="dcterms:W3CDTF">2013-12-06T12:54:00Z</dcterms:created>
  <dcterms:modified xsi:type="dcterms:W3CDTF">2013-12-06T19:47:00Z</dcterms:modified>
</cp:coreProperties>
</file>